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A/B/C</w:t>
      </w:r>
    </w:p>
    <w:p>
      <w:pPr>
        <w:jc w:val="righ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（同意公开/不同意公开）</w:t>
      </w:r>
    </w:p>
    <w:p>
      <w:pPr>
        <w:jc w:val="distribute"/>
        <w:rPr>
          <w:rFonts w:hint="eastAsia" w:ascii="宋体" w:hAnsi="宋体"/>
          <w:b/>
          <w:bCs/>
          <w:color w:val="FF0000"/>
          <w:spacing w:val="-60"/>
          <w:sz w:val="110"/>
          <w:szCs w:val="110"/>
        </w:rPr>
      </w:pPr>
      <w:r>
        <w:rPr>
          <w:rFonts w:ascii="宋体" w:hAnsi="宋体"/>
          <w:b/>
          <w:bCs/>
          <w:i/>
          <w:color w:val="FF0000"/>
          <w:spacing w:val="-60"/>
          <w:sz w:val="110"/>
          <w:szCs w:val="110"/>
        </w:rPr>
        <w:t>XX</w:t>
      </w:r>
      <w:r>
        <w:rPr>
          <w:rFonts w:hint="eastAsia" w:ascii="宋体" w:hAnsi="宋体"/>
          <w:b/>
          <w:bCs/>
          <w:color w:val="FF0000"/>
          <w:spacing w:val="-60"/>
          <w:sz w:val="110"/>
          <w:szCs w:val="110"/>
        </w:rPr>
        <w:t>局文件</w:t>
      </w:r>
    </w:p>
    <w:p>
      <w:pPr>
        <w:pBdr>
          <w:bottom w:val="single" w:color="FF0000" w:sz="12" w:space="1"/>
        </w:pBdr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  <w:lang w:eastAsia="zh-CN"/>
        </w:rPr>
        <w:t>沛</w:t>
      </w:r>
      <w:r>
        <w:rPr>
          <w:rFonts w:ascii="仿宋_GB2312" w:hAnsi="宋体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案〔</w:t>
      </w:r>
      <w:r>
        <w:rPr>
          <w:rFonts w:ascii="仿宋_GB2312" w:hAnsi="宋体"/>
          <w:sz w:val="32"/>
          <w:szCs w:val="32"/>
        </w:rPr>
        <w:t>2018〕XX号                       签发人：XXX</w:t>
      </w:r>
    </w:p>
    <w:p>
      <w:pPr>
        <w:spacing w:line="700" w:lineRule="exact"/>
        <w:rPr>
          <w:rFonts w:ascii="方正小标宋简体" w:hAnsi="宋体"/>
          <w:sz w:val="44"/>
          <w:szCs w:val="44"/>
        </w:rPr>
      </w:pPr>
      <w:r>
        <w:rPr>
          <w:rFonts w:ascii="方正小标宋简体" w:hAnsi="宋体"/>
          <w:sz w:val="44"/>
          <w:szCs w:val="44"/>
        </w:rPr>
        <w:t xml:space="preserve"> </w:t>
      </w:r>
    </w:p>
    <w:p>
      <w:pPr>
        <w:spacing w:line="700" w:lineRule="exact"/>
        <w:jc w:val="center"/>
        <w:rPr>
          <w:rFonts w:ascii="方正小标宋简体" w:hAnsi="宋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XX局对县政协十届二次会议</w:t>
      </w:r>
    </w:p>
    <w:p>
      <w:pPr>
        <w:spacing w:line="700" w:lineRule="exact"/>
        <w:jc w:val="center"/>
        <w:rPr>
          <w:rFonts w:ascii="方正小标宋简体" w:hAnsi="宋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第</w:t>
      </w:r>
      <w:r>
        <w:rPr>
          <w:rFonts w:hint="eastAsia" w:ascii="方正小标宋简体" w:hAnsi="方正小标宋简体"/>
          <w:sz w:val="44"/>
          <w:szCs w:val="44"/>
        </w:rPr>
        <w:t xml:space="preserve"> </w:t>
      </w:r>
      <w:r>
        <w:rPr>
          <w:rFonts w:ascii="方正小标宋简体" w:hAnsi="宋体"/>
          <w:sz w:val="44"/>
          <w:szCs w:val="44"/>
        </w:rPr>
        <w:t>X</w:t>
      </w:r>
      <w:r>
        <w:rPr>
          <w:rFonts w:hint="eastAsia" w:ascii="方正小标宋简体" w:hAnsi="宋体"/>
          <w:sz w:val="44"/>
          <w:szCs w:val="44"/>
        </w:rPr>
        <w:t xml:space="preserve"> </w:t>
      </w:r>
      <w:r>
        <w:rPr>
          <w:rFonts w:ascii="方正小标宋简体" w:hAnsi="宋体"/>
          <w:sz w:val="44"/>
          <w:szCs w:val="44"/>
        </w:rPr>
        <w:t>号提案的答复</w:t>
      </w:r>
    </w:p>
    <w:p>
      <w:pPr>
        <w:spacing w:line="700" w:lineRule="exact"/>
        <w:jc w:val="center"/>
        <w:rPr>
          <w:rFonts w:ascii="方正小标宋简体" w:hAnsi="宋体"/>
          <w:sz w:val="44"/>
          <w:szCs w:val="44"/>
        </w:rPr>
      </w:pPr>
      <w:r>
        <w:rPr>
          <w:rFonts w:ascii="方正小标宋简体" w:hAnsi="宋体"/>
          <w:sz w:val="44"/>
          <w:szCs w:val="44"/>
        </w:rPr>
        <w:t xml:space="preserve"> </w:t>
      </w:r>
    </w:p>
    <w:p>
      <w:pPr>
        <w:spacing w:line="56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XXX委员：</w:t>
      </w:r>
    </w:p>
    <w:p>
      <w:pPr>
        <w:spacing w:line="560" w:lineRule="exact"/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XXXXXXXXXXXXXXXXXXXXXXXXXXXXXXXXXXXXXXXXXXXXXXXXXXXXXXXXXXXXXXXXXXXXXXXXXXXXXXXXXXXXXXXXXXXXXXXXXXXXXXXXXXXXXXXXXXXXXXXXXXXXXX。</w:t>
      </w:r>
    </w:p>
    <w:p>
      <w:pPr>
        <w:spacing w:line="560" w:lineRule="exact"/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联系人：</w:t>
      </w:r>
      <w:r>
        <w:rPr>
          <w:rFonts w:ascii="仿宋_GB2312" w:hAnsi="宋体"/>
          <w:sz w:val="32"/>
          <w:szCs w:val="32"/>
        </w:rPr>
        <w:t>XXX</w:t>
      </w:r>
    </w:p>
    <w:p>
      <w:pPr>
        <w:spacing w:line="560" w:lineRule="exact"/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联系电话：</w:t>
      </w:r>
      <w:r>
        <w:rPr>
          <w:rFonts w:ascii="仿宋_GB2312" w:hAnsi="宋体"/>
          <w:sz w:val="32"/>
          <w:szCs w:val="32"/>
        </w:rPr>
        <w:t>XXXXXXXX</w:t>
      </w:r>
    </w:p>
    <w:p>
      <w:pPr>
        <w:spacing w:line="560" w:lineRule="exact"/>
        <w:ind w:firstLine="4480" w:firstLineChars="14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</w:t>
      </w:r>
    </w:p>
    <w:p>
      <w:pPr>
        <w:spacing w:line="560" w:lineRule="exact"/>
        <w:ind w:firstLine="4480" w:firstLineChars="1400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 xml:space="preserve">        </w:t>
      </w:r>
      <w:r>
        <w:rPr>
          <w:rFonts w:ascii="仿宋_GB2312" w:hAnsi="宋体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局（盖章）</w:t>
      </w:r>
      <w:bookmarkStart w:id="0" w:name="_GoBack"/>
      <w:bookmarkEnd w:id="0"/>
    </w:p>
    <w:p>
      <w:pPr>
        <w:spacing w:line="560" w:lineRule="exact"/>
        <w:ind w:firstLine="5760" w:firstLineChars="18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XXXX年XX月XX日</w:t>
      </w:r>
    </w:p>
    <w:p>
      <w:pPr>
        <w:pBdr>
          <w:top w:val="single" w:color="auto" w:sz="8" w:space="1"/>
        </w:pBdr>
        <w:spacing w:line="560" w:lineRule="exact"/>
        <w:rPr>
          <w:rFonts w:ascii="仿宋_GB2312" w:hAnsi="宋体"/>
          <w:color w:val="0066FF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抄送：县政府办公室、县政协提案委员会。</w:t>
      </w:r>
      <w:r>
        <w:rPr>
          <w:rFonts w:hint="eastAsia" w:ascii="仿宋_GB2312" w:hAnsi="仿宋_GB2312"/>
          <w:color w:val="0066FF"/>
          <w:sz w:val="32"/>
          <w:szCs w:val="32"/>
        </w:rPr>
        <w:t xml:space="preserve"> </w:t>
      </w:r>
    </w:p>
    <w:p>
      <w:pPr>
        <w:pBdr>
          <w:top w:val="single" w:color="auto" w:sz="8" w:space="1"/>
          <w:bottom w:val="single" w:color="auto" w:sz="8" w:space="1"/>
        </w:pBdr>
        <w:spacing w:line="560" w:lineRule="exac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 xml:space="preserve"> </w:t>
      </w:r>
      <w:r>
        <w:rPr>
          <w:rFonts w:ascii="仿宋_GB2312" w:hAnsi="宋体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局办公室</w:t>
      </w:r>
      <w:r>
        <w:rPr>
          <w:rFonts w:ascii="仿宋_GB2312" w:hAnsi="宋体"/>
          <w:sz w:val="32"/>
          <w:szCs w:val="32"/>
        </w:rPr>
        <w:t xml:space="preserve">              </w:t>
      </w:r>
      <w:r>
        <w:rPr>
          <w:rFonts w:hint="eastAsia" w:ascii="仿宋_GB2312" w:hAnsi="宋体"/>
          <w:sz w:val="32"/>
          <w:szCs w:val="32"/>
        </w:rPr>
        <w:t xml:space="preserve">  </w:t>
      </w:r>
      <w:r>
        <w:rPr>
          <w:rFonts w:hint="eastAsia" w:ascii="仿宋_GB2312" w:hAnsi="宋体"/>
          <w:sz w:val="32"/>
          <w:szCs w:val="32"/>
          <w:lang w:val="en-US" w:eastAsia="zh-CN"/>
        </w:rPr>
        <w:t xml:space="preserve">    </w:t>
      </w:r>
      <w:r>
        <w:rPr>
          <w:rFonts w:ascii="仿宋_GB2312" w:hAnsi="宋体"/>
          <w:sz w:val="32"/>
          <w:szCs w:val="32"/>
        </w:rPr>
        <w:t>XXX年XX月XX日印发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C88"/>
    <w:rsid w:val="004A5399"/>
    <w:rsid w:val="00724C88"/>
    <w:rsid w:val="00A86AA4"/>
    <w:rsid w:val="00D238C7"/>
    <w:rsid w:val="0F181416"/>
    <w:rsid w:val="652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10</TotalTime>
  <ScaleCrop>false</ScaleCrop>
  <LinksUpToDate>false</LinksUpToDate>
  <CharactersWithSpaces>341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2018-07-04T04:16:00Z</dcterms:created>
  <dc:creator>PC</dc:creator>
  <cp:lastModifiedBy>雨花石</cp:lastModifiedBy>
  <dcterms:modified xsi:type="dcterms:W3CDTF">2018-07-04T06:41:06Z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